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F44FB6">
      <w:pPr>
        <w:spacing w:line="360" w:lineRule="auto"/>
        <w:ind w:firstLineChars="50" w:firstLine="141"/>
        <w:rPr>
          <w:rFonts w:ascii="Times New Roman" w:hAnsi="Times New Roman"/>
          <w:b/>
          <w:sz w:val="28"/>
          <w:szCs w:val="28"/>
        </w:rPr>
      </w:pPr>
      <w:r>
        <w:rPr>
          <w:rFonts w:ascii="Times New Roman" w:hint="eastAsia"/>
          <w:b/>
          <w:sz w:val="28"/>
          <w:szCs w:val="28"/>
        </w:rPr>
        <w:t>东莞市</w:t>
      </w:r>
      <w:r w:rsidR="00917DB4">
        <w:rPr>
          <w:rFonts w:ascii="Times New Roman" w:hint="eastAsia"/>
          <w:b/>
          <w:sz w:val="28"/>
          <w:szCs w:val="28"/>
        </w:rPr>
        <w:t>林越厨具</w:t>
      </w:r>
      <w:r w:rsidR="00194D63">
        <w:rPr>
          <w:rFonts w:ascii="Times New Roman" w:hint="eastAsia"/>
          <w:b/>
          <w:sz w:val="28"/>
          <w:szCs w:val="28"/>
        </w:rPr>
        <w:t>有限公司</w:t>
      </w:r>
      <w:r w:rsidR="00521EAD">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917DB4">
        <w:rPr>
          <w:rFonts w:ascii="Times New Roman" w:hint="eastAsia"/>
          <w:sz w:val="24"/>
          <w:szCs w:val="24"/>
        </w:rPr>
        <w:t>9</w:t>
      </w:r>
      <w:r>
        <w:rPr>
          <w:rFonts w:ascii="Times New Roman" w:hint="eastAsia"/>
          <w:sz w:val="24"/>
          <w:szCs w:val="24"/>
        </w:rPr>
        <w:t>月</w:t>
      </w:r>
      <w:r w:rsidR="00917DB4">
        <w:rPr>
          <w:rFonts w:ascii="Times New Roman" w:hint="eastAsia"/>
          <w:sz w:val="24"/>
          <w:szCs w:val="24"/>
        </w:rPr>
        <w:t>1</w:t>
      </w:r>
      <w:r w:rsidR="00922C55">
        <w:rPr>
          <w:rFonts w:ascii="Times New Roman" w:hint="eastAsia"/>
          <w:sz w:val="24"/>
          <w:szCs w:val="24"/>
        </w:rPr>
        <w:t>2</w:t>
      </w:r>
      <w:r>
        <w:rPr>
          <w:rFonts w:ascii="Times New Roman" w:hint="eastAsia"/>
          <w:sz w:val="24"/>
          <w:szCs w:val="24"/>
        </w:rPr>
        <w:t>日东莞市</w:t>
      </w:r>
      <w:r w:rsidR="00917DB4">
        <w:rPr>
          <w:rFonts w:ascii="Times New Roman" w:hint="eastAsia"/>
          <w:sz w:val="24"/>
          <w:szCs w:val="24"/>
        </w:rPr>
        <w:t>林越厨具</w:t>
      </w:r>
      <w:r w:rsidR="00194D63">
        <w:rPr>
          <w:rFonts w:ascii="Times New Roman" w:hint="eastAsia"/>
          <w:sz w:val="24"/>
          <w:szCs w:val="24"/>
        </w:rPr>
        <w:t>有限公司</w:t>
      </w:r>
      <w:r>
        <w:rPr>
          <w:rFonts w:ascii="Times New Roman" w:hint="eastAsia"/>
          <w:sz w:val="24"/>
          <w:szCs w:val="24"/>
        </w:rPr>
        <w:t>根据东莞市</w:t>
      </w:r>
      <w:r w:rsidR="00917DB4">
        <w:rPr>
          <w:rFonts w:ascii="Times New Roman" w:hint="eastAsia"/>
          <w:sz w:val="24"/>
          <w:szCs w:val="24"/>
        </w:rPr>
        <w:t>林越厨具</w:t>
      </w:r>
      <w:r w:rsidR="00194D63">
        <w:rPr>
          <w:rFonts w:ascii="Times New Roman" w:hint="eastAsia"/>
          <w:sz w:val="24"/>
          <w:szCs w:val="24"/>
        </w:rPr>
        <w:t>有限公司</w:t>
      </w:r>
      <w:r w:rsidR="00F2412A">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A32BDD">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515156">
      <w:pPr>
        <w:pStyle w:val="2"/>
        <w:rPr>
          <w:rFonts w:cs="Times New Roman"/>
        </w:rPr>
      </w:pPr>
      <w:r>
        <w:rPr>
          <w:rFonts w:hint="eastAsia"/>
        </w:rPr>
        <w:t>东莞市</w:t>
      </w:r>
      <w:r w:rsidR="00917DB4">
        <w:rPr>
          <w:rFonts w:hint="eastAsia"/>
        </w:rPr>
        <w:t>林越厨具</w:t>
      </w:r>
      <w:r>
        <w:rPr>
          <w:rFonts w:hint="eastAsia"/>
        </w:rPr>
        <w:t>有限公司</w:t>
      </w:r>
      <w:r w:rsidRPr="00515156">
        <w:rPr>
          <w:rFonts w:hint="eastAsia"/>
        </w:rPr>
        <w:t>位于</w:t>
      </w:r>
      <w:r w:rsidRPr="00515156">
        <w:t>东莞市</w:t>
      </w:r>
      <w:r w:rsidR="009B7327" w:rsidRPr="009B7327">
        <w:rPr>
          <w:rFonts w:hint="eastAsia"/>
        </w:rPr>
        <w:t>虎门镇</w:t>
      </w:r>
      <w:r w:rsidR="00917DB4" w:rsidRPr="00917DB4">
        <w:rPr>
          <w:rFonts w:hint="eastAsia"/>
        </w:rPr>
        <w:t>怀德社区怀德路</w:t>
      </w:r>
      <w:r w:rsidR="00917DB4" w:rsidRPr="00917DB4">
        <w:rPr>
          <w:rFonts w:hint="eastAsia"/>
        </w:rPr>
        <w:t>313</w:t>
      </w:r>
      <w:r w:rsidR="00917DB4" w:rsidRPr="00917DB4">
        <w:rPr>
          <w:rFonts w:hint="eastAsia"/>
        </w:rPr>
        <w:t>号厂房</w:t>
      </w:r>
      <w:r w:rsidR="00245F84" w:rsidRPr="00515156">
        <w:rPr>
          <w:rFonts w:hint="eastAsia"/>
        </w:rPr>
        <w:t>（北纬</w:t>
      </w:r>
      <w:r w:rsidRPr="007A3D80">
        <w:rPr>
          <w:rFonts w:hint="eastAsia"/>
        </w:rPr>
        <w:t>2</w:t>
      </w:r>
      <w:r w:rsidR="00C81FB1">
        <w:rPr>
          <w:rFonts w:hint="eastAsia"/>
        </w:rPr>
        <w:t>2</w:t>
      </w:r>
      <w:r w:rsidRPr="007A3D80">
        <w:t>°</w:t>
      </w:r>
      <w:r w:rsidR="00917DB4">
        <w:rPr>
          <w:rFonts w:hint="eastAsia"/>
        </w:rPr>
        <w:t>50</w:t>
      </w:r>
      <w:r w:rsidR="009B7327" w:rsidRPr="009B7327">
        <w:t>′</w:t>
      </w:r>
      <w:r w:rsidR="00917DB4">
        <w:rPr>
          <w:rFonts w:hint="eastAsia"/>
        </w:rPr>
        <w:t>1.11</w:t>
      </w:r>
      <w:r w:rsidR="009B7327" w:rsidRPr="009B7327">
        <w:t>"</w:t>
      </w:r>
      <w:r w:rsidRPr="007A3D80">
        <w:rPr>
          <w:rFonts w:hint="eastAsia"/>
        </w:rPr>
        <w:t>，东经</w:t>
      </w:r>
      <w:r w:rsidRPr="007A3D80">
        <w:rPr>
          <w:rFonts w:hint="eastAsia"/>
        </w:rPr>
        <w:t>113</w:t>
      </w:r>
      <w:r w:rsidRPr="007A3D80">
        <w:t>°</w:t>
      </w:r>
      <w:r w:rsidR="009B7327" w:rsidRPr="009B7327">
        <w:rPr>
          <w:rFonts w:hint="eastAsia"/>
        </w:rPr>
        <w:t>4</w:t>
      </w:r>
      <w:r w:rsidR="00917DB4">
        <w:rPr>
          <w:rFonts w:hint="eastAsia"/>
        </w:rPr>
        <w:t>4</w:t>
      </w:r>
      <w:r w:rsidR="009B7327" w:rsidRPr="009B7327">
        <w:t>′</w:t>
      </w:r>
      <w:r w:rsidR="00917DB4">
        <w:rPr>
          <w:rFonts w:hint="eastAsia"/>
        </w:rPr>
        <w:t>1.58</w:t>
      </w:r>
      <w:r w:rsidR="009B7327" w:rsidRPr="009B7327">
        <w:t>"</w:t>
      </w:r>
      <w:r w:rsidRPr="007A3D80">
        <w:rPr>
          <w:rFonts w:hint="eastAsia"/>
        </w:rPr>
        <w:t>)</w:t>
      </w:r>
      <w:r w:rsidR="00245F84" w:rsidRPr="00515156">
        <w:rPr>
          <w:rFonts w:hint="eastAsia"/>
        </w:rPr>
        <w:t>。项目所在厂房为租用，占地面积</w:t>
      </w:r>
      <w:r w:rsidR="00917DB4">
        <w:rPr>
          <w:rFonts w:hint="eastAsia"/>
        </w:rPr>
        <w:t>15</w:t>
      </w:r>
      <w:r w:rsidR="00C81FB1">
        <w:rPr>
          <w:rFonts w:hint="eastAsia"/>
        </w:rPr>
        <w:t>00</w:t>
      </w:r>
      <w:r w:rsidRPr="00515156">
        <w:rPr>
          <w:rFonts w:cs="Times New Roman"/>
        </w:rPr>
        <w:t xml:space="preserve"> </w:t>
      </w:r>
      <w:r>
        <w:rPr>
          <w:rFonts w:cs="Times New Roman"/>
        </w:rPr>
        <w:t>m</w:t>
      </w:r>
      <w:r>
        <w:rPr>
          <w:rFonts w:cs="Times New Roman"/>
          <w:vertAlign w:val="superscript"/>
        </w:rPr>
        <w:t>2</w:t>
      </w:r>
      <w:r w:rsidR="00245F84" w:rsidRPr="00515156">
        <w:rPr>
          <w:rFonts w:hint="eastAsia"/>
        </w:rPr>
        <w:t>，建筑面</w:t>
      </w:r>
      <w:r w:rsidR="00245F84">
        <w:rPr>
          <w:rFonts w:cs="Times New Roman" w:hint="eastAsia"/>
        </w:rPr>
        <w:t>积</w:t>
      </w:r>
      <w:r w:rsidR="00917DB4">
        <w:rPr>
          <w:rFonts w:cs="Times New Roman" w:hint="eastAsia"/>
        </w:rPr>
        <w:t>31</w:t>
      </w:r>
      <w:r w:rsidR="00C81FB1">
        <w:rPr>
          <w:rFonts w:cs="Times New Roman" w:hint="eastAsia"/>
        </w:rPr>
        <w:t>00</w:t>
      </w:r>
      <w:r w:rsidR="00245F84">
        <w:rPr>
          <w:rFonts w:cs="Times New Roman"/>
        </w:rPr>
        <w:t>m</w:t>
      </w:r>
      <w:r w:rsidR="00245F84">
        <w:rPr>
          <w:rFonts w:cs="Times New Roman"/>
          <w:vertAlign w:val="superscript"/>
        </w:rPr>
        <w:t>2</w:t>
      </w:r>
      <w:r w:rsidR="00245F84">
        <w:rPr>
          <w:rFonts w:cs="Times New Roman" w:hint="eastAsia"/>
        </w:rPr>
        <w:t>，</w:t>
      </w:r>
      <w:r w:rsidR="00F2412A">
        <w:rPr>
          <w:rFonts w:cs="Times New Roman" w:hint="eastAsia"/>
        </w:rPr>
        <w:t>一期</w:t>
      </w:r>
      <w:r w:rsidR="00245F84" w:rsidRPr="00D25B6B">
        <w:rPr>
          <w:rFonts w:cs="Times New Roman" w:hint="eastAsia"/>
        </w:rPr>
        <w:t>项目</w:t>
      </w:r>
      <w:r w:rsidR="00245F84">
        <w:rPr>
          <w:rFonts w:cs="Times New Roman" w:hint="eastAsia"/>
        </w:rPr>
        <w:t>总投资</w:t>
      </w:r>
      <w:r w:rsidR="009B7327">
        <w:rPr>
          <w:rFonts w:cs="Times New Roman" w:hint="eastAsia"/>
        </w:rPr>
        <w:t>5</w:t>
      </w:r>
      <w:r w:rsidR="00D25B6B">
        <w:rPr>
          <w:rFonts w:cs="Times New Roman" w:hint="eastAsia"/>
        </w:rPr>
        <w:t>0</w:t>
      </w:r>
      <w:r w:rsidR="00245F84">
        <w:rPr>
          <w:rFonts w:cs="Times New Roman" w:hint="eastAsia"/>
        </w:rPr>
        <w:t>万元，设有员工</w:t>
      </w:r>
      <w:r w:rsidR="00917DB4">
        <w:rPr>
          <w:rFonts w:cs="Times New Roman" w:hint="eastAsia"/>
        </w:rPr>
        <w:t>32</w:t>
      </w:r>
      <w:r w:rsidR="00B47ED8">
        <w:rPr>
          <w:rFonts w:cs="Times New Roman" w:hint="eastAsia"/>
        </w:rPr>
        <w:t>人，主要从事</w:t>
      </w:r>
      <w:r w:rsidR="00917DB4" w:rsidRPr="00917DB4">
        <w:rPr>
          <w:rFonts w:cs="Times New Roman" w:hint="eastAsia"/>
        </w:rPr>
        <w:t>家用厨具</w:t>
      </w:r>
      <w:r w:rsidR="009B7327">
        <w:rPr>
          <w:rFonts w:cs="Times New Roman" w:hint="eastAsia"/>
        </w:rPr>
        <w:t>的加工</w:t>
      </w:r>
      <w:r w:rsidR="00B47ED8" w:rsidRPr="00CA2DCD">
        <w:rPr>
          <w:rFonts w:cs="Times New Roman" w:hint="eastAsia"/>
        </w:rPr>
        <w:t>生产</w:t>
      </w:r>
      <w:r w:rsidR="00B47ED8">
        <w:rPr>
          <w:rFonts w:cs="Times New Roman" w:hint="eastAsia"/>
        </w:rPr>
        <w:t>，</w:t>
      </w:r>
      <w:r w:rsidR="00F2412A">
        <w:rPr>
          <w:rFonts w:cs="Times New Roman" w:hint="eastAsia"/>
        </w:rPr>
        <w:t>一期项目</w:t>
      </w:r>
      <w:r w:rsidR="00B47ED8">
        <w:rPr>
          <w:rFonts w:cs="Times New Roman" w:hint="eastAsia"/>
        </w:rPr>
        <w:t>实际年加工生产</w:t>
      </w:r>
      <w:r w:rsidR="00917DB4" w:rsidRPr="00917DB4">
        <w:rPr>
          <w:rFonts w:cs="Times New Roman" w:hint="eastAsia"/>
        </w:rPr>
        <w:t>家用厨具</w:t>
      </w:r>
      <w:r w:rsidR="00917DB4">
        <w:rPr>
          <w:rFonts w:cs="Times New Roman" w:hint="eastAsia"/>
        </w:rPr>
        <w:t>11000</w:t>
      </w:r>
      <w:r w:rsidR="00917DB4">
        <w:rPr>
          <w:rFonts w:cs="Times New Roman" w:hint="eastAsia"/>
        </w:rPr>
        <w:t>个</w:t>
      </w:r>
      <w:r w:rsidR="00B47ED8">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A32BDD" w:rsidRDefault="00245F84" w:rsidP="00A32BDD">
      <w:pPr>
        <w:pStyle w:val="2"/>
        <w:rPr>
          <w:rFonts w:cs="Times New Roman"/>
          <w:color w:val="000000"/>
        </w:rPr>
      </w:pPr>
      <w:r>
        <w:rPr>
          <w:rFonts w:hint="eastAsia"/>
        </w:rPr>
        <w:t>项目于</w:t>
      </w:r>
      <w:r w:rsidR="00023EC1">
        <w:rPr>
          <w:rFonts w:hint="eastAsia"/>
        </w:rPr>
        <w:t>201</w:t>
      </w:r>
      <w:r w:rsidR="00C81FB1">
        <w:rPr>
          <w:rFonts w:hint="eastAsia"/>
        </w:rPr>
        <w:t>9</w:t>
      </w:r>
      <w:r w:rsidR="00023EC1">
        <w:rPr>
          <w:rFonts w:hint="eastAsia"/>
        </w:rPr>
        <w:t>年</w:t>
      </w:r>
      <w:r w:rsidR="00917DB4">
        <w:rPr>
          <w:rFonts w:hint="eastAsia"/>
        </w:rPr>
        <w:t>5</w:t>
      </w:r>
      <w:r>
        <w:rPr>
          <w:rFonts w:hint="eastAsia"/>
        </w:rPr>
        <w:t>月</w:t>
      </w:r>
      <w:r>
        <w:rPr>
          <w:rFonts w:cs="Times New Roman" w:hint="eastAsia"/>
        </w:rPr>
        <w:t>委托了</w:t>
      </w:r>
      <w:r w:rsidR="00917DB4">
        <w:rPr>
          <w:rFonts w:cs="Times New Roman" w:hint="eastAsia"/>
        </w:rPr>
        <w:t>东莞市新腾</w:t>
      </w:r>
      <w:r>
        <w:rPr>
          <w:rFonts w:cs="Times New Roman" w:hint="eastAsia"/>
        </w:rPr>
        <w:t>环保</w:t>
      </w:r>
      <w:r w:rsidR="00917DB4">
        <w:rPr>
          <w:rFonts w:cs="Times New Roman" w:hint="eastAsia"/>
        </w:rPr>
        <w:t>科技</w:t>
      </w:r>
      <w:r>
        <w:rPr>
          <w:rFonts w:cs="Times New Roman" w:hint="eastAsia"/>
        </w:rPr>
        <w:t>有限公司编制了《东莞市</w:t>
      </w:r>
      <w:r w:rsidR="00917DB4">
        <w:rPr>
          <w:rFonts w:hint="eastAsia"/>
        </w:rPr>
        <w:t>林越厨具</w:t>
      </w:r>
      <w:r w:rsidR="00AB46C2">
        <w:rPr>
          <w:rFonts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w:t>
      </w:r>
      <w:r w:rsidR="00791F93">
        <w:rPr>
          <w:rFonts w:cs="Times New Roman" w:hint="eastAsia"/>
          <w:color w:val="000000"/>
        </w:rPr>
        <w:t>境</w:t>
      </w:r>
      <w:r>
        <w:rPr>
          <w:rFonts w:cs="Times New Roman" w:hint="eastAsia"/>
          <w:color w:val="000000"/>
        </w:rPr>
        <w:t>保</w:t>
      </w:r>
      <w:r w:rsidR="00791F93">
        <w:rPr>
          <w:rFonts w:cs="Times New Roman" w:hint="eastAsia"/>
          <w:color w:val="000000"/>
        </w:rPr>
        <w:t>护</w:t>
      </w:r>
      <w:r>
        <w:rPr>
          <w:rFonts w:cs="Times New Roman" w:hint="eastAsia"/>
          <w:color w:val="000000"/>
        </w:rPr>
        <w:t>局</w:t>
      </w:r>
      <w:r w:rsidR="00C81FB1">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023EC1">
        <w:rPr>
          <w:rFonts w:cs="Times New Roman" w:hint="eastAsia"/>
          <w:color w:val="000000"/>
        </w:rPr>
        <w:t>9</w:t>
      </w:r>
      <w:r>
        <w:rPr>
          <w:rFonts w:cs="Times New Roman" w:hint="eastAsia"/>
          <w:color w:val="000000"/>
        </w:rPr>
        <w:t>〕</w:t>
      </w:r>
      <w:r w:rsidR="00313749">
        <w:rPr>
          <w:rFonts w:cs="Times New Roman" w:hint="eastAsia"/>
          <w:color w:val="000000"/>
        </w:rPr>
        <w:t>1</w:t>
      </w:r>
      <w:r w:rsidR="00917DB4">
        <w:rPr>
          <w:rFonts w:cs="Times New Roman" w:hint="eastAsia"/>
          <w:color w:val="000000"/>
        </w:rPr>
        <w:t>3589</w:t>
      </w:r>
      <w:r>
        <w:rPr>
          <w:rFonts w:cs="Times New Roman" w:hint="eastAsia"/>
          <w:color w:val="000000"/>
        </w:rPr>
        <w:t>号。</w:t>
      </w:r>
    </w:p>
    <w:p w:rsidR="007D3E7B" w:rsidRPr="00A32BDD" w:rsidRDefault="00354297" w:rsidP="00A32BDD">
      <w:pPr>
        <w:pStyle w:val="2"/>
        <w:rPr>
          <w:rFonts w:cs="Times New Roman"/>
          <w:color w:val="000000"/>
        </w:rPr>
      </w:pPr>
      <w:r>
        <w:rPr>
          <w:rFonts w:hint="eastAsia"/>
        </w:rPr>
        <w:t>一期项目</w:t>
      </w:r>
      <w:r w:rsidR="00245F84">
        <w:rPr>
          <w:rFonts w:hint="eastAsia"/>
        </w:rPr>
        <w:t>于</w:t>
      </w:r>
      <w:r w:rsidR="00245F84" w:rsidRPr="00A540C1">
        <w:t>201</w:t>
      </w:r>
      <w:r w:rsidR="00023EC1">
        <w:rPr>
          <w:rFonts w:hint="eastAsia"/>
        </w:rPr>
        <w:t>9</w:t>
      </w:r>
      <w:r w:rsidR="00245F84" w:rsidRPr="00A540C1">
        <w:rPr>
          <w:rFonts w:hint="eastAsia"/>
        </w:rPr>
        <w:t>年</w:t>
      </w:r>
      <w:r w:rsidR="00917DB4">
        <w:rPr>
          <w:rFonts w:hint="eastAsia"/>
        </w:rPr>
        <w:t>8</w:t>
      </w:r>
      <w:r w:rsidR="00245F84" w:rsidRPr="00A540C1">
        <w:rPr>
          <w:rFonts w:hint="eastAsia"/>
        </w:rPr>
        <w:t>月开工建设，已于</w:t>
      </w:r>
      <w:r w:rsidR="00245F84" w:rsidRPr="00A540C1">
        <w:t>201</w:t>
      </w:r>
      <w:r w:rsidR="00023EC1">
        <w:rPr>
          <w:rFonts w:hint="eastAsia"/>
        </w:rPr>
        <w:t>9</w:t>
      </w:r>
      <w:r w:rsidR="00245F84" w:rsidRPr="00A540C1">
        <w:rPr>
          <w:rFonts w:hint="eastAsia"/>
        </w:rPr>
        <w:t>年</w:t>
      </w:r>
      <w:r w:rsidR="00313749">
        <w:rPr>
          <w:rFonts w:hint="eastAsia"/>
        </w:rPr>
        <w:t>8</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8531F1" w:rsidP="008531F1">
      <w:pPr>
        <w:spacing w:line="360" w:lineRule="auto"/>
        <w:ind w:firstLineChars="200" w:firstLine="480"/>
        <w:outlineLvl w:val="0"/>
        <w:rPr>
          <w:rFonts w:ascii="Times New Roman" w:hAnsi="Times New Roman"/>
          <w:sz w:val="24"/>
        </w:rPr>
      </w:pPr>
      <w:r w:rsidRPr="008531F1">
        <w:rPr>
          <w:rFonts w:hint="eastAsia"/>
          <w:sz w:val="24"/>
          <w:szCs w:val="24"/>
        </w:rPr>
        <w:t>一期</w:t>
      </w:r>
      <w:r w:rsidR="00245F84">
        <w:rPr>
          <w:rFonts w:ascii="Times New Roman" w:hint="eastAsia"/>
          <w:sz w:val="24"/>
        </w:rPr>
        <w:t>项目总投资</w:t>
      </w:r>
      <w:r w:rsidR="009B7327">
        <w:rPr>
          <w:rFonts w:ascii="Times New Roman" w:hAnsi="Times New Roman" w:hint="eastAsia"/>
          <w:sz w:val="24"/>
        </w:rPr>
        <w:t>5</w:t>
      </w:r>
      <w:r w:rsidR="00023EC1">
        <w:rPr>
          <w:rFonts w:ascii="Times New Roman" w:hAnsi="Times New Roman" w:hint="eastAsia"/>
          <w:sz w:val="24"/>
        </w:rPr>
        <w:t>0</w:t>
      </w:r>
      <w:r w:rsidR="00245F84">
        <w:rPr>
          <w:rFonts w:ascii="Times New Roman" w:hint="eastAsia"/>
          <w:sz w:val="24"/>
        </w:rPr>
        <w:t>万元，其中环保投资为</w:t>
      </w:r>
      <w:r w:rsidR="00917DB4">
        <w:rPr>
          <w:rFonts w:ascii="Times New Roman" w:hAnsi="Times New Roman" w:hint="eastAsia"/>
          <w:sz w:val="24"/>
        </w:rPr>
        <w:t>4</w:t>
      </w:r>
      <w:r w:rsidR="00245F84">
        <w:rPr>
          <w:rFonts w:ascii="Times New Roman" w:hint="eastAsia"/>
          <w:sz w:val="24"/>
        </w:rPr>
        <w:t>万元，占总投资的</w:t>
      </w:r>
      <w:r w:rsidR="00917DB4">
        <w:rPr>
          <w:rFonts w:ascii="Times New Roman" w:hAnsi="Times New Roman" w:hint="eastAsia"/>
          <w:sz w:val="24"/>
        </w:rPr>
        <w:t>8</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354297" w:rsidRPr="008531F1">
        <w:rPr>
          <w:rFonts w:hint="eastAsia"/>
          <w:sz w:val="24"/>
          <w:szCs w:val="24"/>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354297" w:rsidP="008531F1">
      <w:pPr>
        <w:spacing w:line="360" w:lineRule="auto"/>
        <w:ind w:firstLineChars="200" w:firstLine="480"/>
        <w:rPr>
          <w:rFonts w:ascii="Times New Roman"/>
          <w:sz w:val="24"/>
          <w:szCs w:val="24"/>
        </w:rPr>
      </w:pPr>
      <w:r w:rsidRPr="008531F1">
        <w:rPr>
          <w:rFonts w:hint="eastAsia"/>
          <w:sz w:val="24"/>
          <w:szCs w:val="24"/>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354297">
        <w:rPr>
          <w:rFonts w:ascii="Times New Roman" w:hint="eastAsia"/>
          <w:sz w:val="24"/>
          <w:szCs w:val="24"/>
        </w:rPr>
        <w:t>一期</w:t>
      </w:r>
      <w:r w:rsidR="00245F84">
        <w:rPr>
          <w:rFonts w:ascii="Times New Roman" w:hint="eastAsia"/>
          <w:sz w:val="24"/>
          <w:szCs w:val="24"/>
        </w:rPr>
        <w:t>设备详情（附表）</w:t>
      </w:r>
    </w:p>
    <w:p w:rsidR="00F44FB6" w:rsidRDefault="00F44FB6" w:rsidP="00F44FB6">
      <w:pPr>
        <w:adjustRightInd w:val="0"/>
        <w:spacing w:line="360" w:lineRule="auto"/>
        <w:ind w:firstLineChars="200" w:firstLine="420"/>
        <w:rPr>
          <w:rFonts w:ascii="Times New Roman"/>
          <w:sz w:val="24"/>
          <w:szCs w:val="24"/>
        </w:rPr>
      </w:pPr>
      <w:r>
        <w:rPr>
          <w:rFonts w:hint="eastAsia"/>
        </w:rPr>
        <w:t>一期项目验收设备有：</w:t>
      </w:r>
      <w:r>
        <w:rPr>
          <w:rFonts w:ascii="Times New Roman" w:hAnsi="Times New Roman" w:cs="仿宋_GB2312" w:hint="eastAsia"/>
          <w:sz w:val="24"/>
          <w:szCs w:val="24"/>
        </w:rPr>
        <w:t>切割</w:t>
      </w:r>
      <w:r w:rsidRPr="003D461E">
        <w:rPr>
          <w:rFonts w:ascii="Times New Roman" w:hAnsi="Times New Roman" w:cs="仿宋_GB2312" w:hint="eastAsia"/>
          <w:sz w:val="24"/>
          <w:szCs w:val="24"/>
        </w:rPr>
        <w:t>机</w:t>
      </w:r>
      <w:r w:rsidRPr="003D461E">
        <w:rPr>
          <w:rFonts w:ascii="Times New Roman" w:hAnsi="Times New Roman" w:cs="仿宋_GB2312" w:hint="eastAsia"/>
          <w:sz w:val="24"/>
          <w:szCs w:val="24"/>
        </w:rPr>
        <w:t>2</w:t>
      </w:r>
      <w:r w:rsidRPr="003D461E">
        <w:rPr>
          <w:rFonts w:ascii="Times New Roman" w:hAnsi="Times New Roman" w:cs="仿宋_GB2312" w:hint="eastAsia"/>
          <w:sz w:val="24"/>
          <w:szCs w:val="24"/>
        </w:rPr>
        <w:t>台、</w:t>
      </w:r>
      <w:r>
        <w:rPr>
          <w:rFonts w:ascii="Times New Roman" w:hAnsi="Times New Roman" w:cs="仿宋_GB2312" w:hint="eastAsia"/>
          <w:sz w:val="24"/>
          <w:szCs w:val="24"/>
        </w:rPr>
        <w:t>小冲床</w:t>
      </w:r>
      <w:r>
        <w:rPr>
          <w:rFonts w:ascii="Times New Roman" w:hAnsi="Times New Roman" w:cs="仿宋_GB2312" w:hint="eastAsia"/>
          <w:sz w:val="24"/>
          <w:szCs w:val="24"/>
        </w:rPr>
        <w:t>3</w:t>
      </w:r>
      <w:r>
        <w:rPr>
          <w:rFonts w:ascii="Times New Roman" w:hAnsi="Times New Roman" w:cs="仿宋_GB2312" w:hint="eastAsia"/>
          <w:sz w:val="24"/>
          <w:szCs w:val="24"/>
        </w:rPr>
        <w:t>台、油压机</w:t>
      </w:r>
      <w:r>
        <w:rPr>
          <w:rFonts w:ascii="Times New Roman" w:hAnsi="Times New Roman" w:cs="仿宋_GB2312" w:hint="eastAsia"/>
          <w:sz w:val="24"/>
          <w:szCs w:val="24"/>
        </w:rPr>
        <w:t>1</w:t>
      </w:r>
      <w:r>
        <w:rPr>
          <w:rFonts w:ascii="Times New Roman" w:hAnsi="Times New Roman" w:cs="仿宋_GB2312" w:hint="eastAsia"/>
          <w:sz w:val="24"/>
          <w:szCs w:val="24"/>
        </w:rPr>
        <w:t>台、冲角机</w:t>
      </w:r>
      <w:r>
        <w:rPr>
          <w:rFonts w:ascii="Times New Roman" w:hAnsi="Times New Roman" w:cs="仿宋_GB2312" w:hint="eastAsia"/>
          <w:sz w:val="24"/>
          <w:szCs w:val="24"/>
        </w:rPr>
        <w:t>1</w:t>
      </w:r>
      <w:r>
        <w:rPr>
          <w:rFonts w:ascii="Times New Roman" w:hAnsi="Times New Roman" w:cs="仿宋_GB2312" w:hint="eastAsia"/>
          <w:sz w:val="24"/>
          <w:szCs w:val="24"/>
        </w:rPr>
        <w:t>台、折弯机</w:t>
      </w:r>
      <w:r>
        <w:rPr>
          <w:rFonts w:ascii="Times New Roman" w:hAnsi="Times New Roman" w:cs="仿宋_GB2312" w:hint="eastAsia"/>
          <w:sz w:val="24"/>
          <w:szCs w:val="24"/>
        </w:rPr>
        <w:t>1</w:t>
      </w:r>
      <w:r>
        <w:rPr>
          <w:rFonts w:ascii="Times New Roman" w:hAnsi="Times New Roman" w:cs="仿宋_GB2312" w:hint="eastAsia"/>
          <w:sz w:val="24"/>
          <w:szCs w:val="24"/>
        </w:rPr>
        <w:t>台、缩管机</w:t>
      </w:r>
      <w:r>
        <w:rPr>
          <w:rFonts w:ascii="Times New Roman" w:hAnsi="Times New Roman" w:cs="仿宋_GB2312" w:hint="eastAsia"/>
          <w:sz w:val="24"/>
          <w:szCs w:val="24"/>
        </w:rPr>
        <w:t>1</w:t>
      </w:r>
      <w:r>
        <w:rPr>
          <w:rFonts w:ascii="Times New Roman" w:hAnsi="Times New Roman" w:cs="仿宋_GB2312" w:hint="eastAsia"/>
          <w:sz w:val="24"/>
          <w:szCs w:val="24"/>
        </w:rPr>
        <w:t>台、切管机</w:t>
      </w:r>
      <w:r>
        <w:rPr>
          <w:rFonts w:ascii="Times New Roman" w:hAnsi="Times New Roman" w:cs="仿宋_GB2312" w:hint="eastAsia"/>
          <w:sz w:val="24"/>
          <w:szCs w:val="24"/>
        </w:rPr>
        <w:t>1</w:t>
      </w:r>
      <w:r>
        <w:rPr>
          <w:rFonts w:ascii="Times New Roman" w:hAnsi="Times New Roman" w:cs="仿宋_GB2312" w:hint="eastAsia"/>
          <w:sz w:val="24"/>
          <w:szCs w:val="24"/>
        </w:rPr>
        <w:t>台、氩弧焊机</w:t>
      </w:r>
      <w:r>
        <w:rPr>
          <w:rFonts w:ascii="Times New Roman" w:hAnsi="Times New Roman" w:cs="仿宋_GB2312" w:hint="eastAsia"/>
          <w:sz w:val="24"/>
          <w:szCs w:val="24"/>
        </w:rPr>
        <w:t>18</w:t>
      </w:r>
      <w:r>
        <w:rPr>
          <w:rFonts w:ascii="Times New Roman" w:hAnsi="Times New Roman" w:cs="仿宋_GB2312" w:hint="eastAsia"/>
          <w:sz w:val="24"/>
          <w:szCs w:val="24"/>
        </w:rPr>
        <w:t>台</w:t>
      </w:r>
      <w:r w:rsidRPr="003D461E">
        <w:rPr>
          <w:rFonts w:ascii="Times New Roman" w:hAnsi="Times New Roman" w:cs="仿宋_GB2312" w:hint="eastAsia"/>
          <w:sz w:val="24"/>
          <w:szCs w:val="24"/>
        </w:rPr>
        <w:t>、空压机</w:t>
      </w:r>
      <w:r>
        <w:rPr>
          <w:rFonts w:ascii="Times New Roman" w:hAnsi="Times New Roman" w:cs="仿宋_GB2312" w:hint="eastAsia"/>
          <w:sz w:val="24"/>
          <w:szCs w:val="24"/>
        </w:rPr>
        <w:t>1</w:t>
      </w:r>
      <w:r w:rsidRPr="003D461E">
        <w:rPr>
          <w:rFonts w:ascii="Times New Roman" w:hAnsi="Times New Roman" w:cs="仿宋_GB2312" w:hint="eastAsia"/>
          <w:sz w:val="24"/>
          <w:szCs w:val="24"/>
        </w:rPr>
        <w:t>台。</w:t>
      </w:r>
      <w:r w:rsidRPr="003D461E">
        <w:rPr>
          <w:rFonts w:ascii="Times New Roman" w:hAnsi="Times New Roman" w:hint="eastAsia"/>
          <w:sz w:val="24"/>
          <w:szCs w:val="24"/>
        </w:rPr>
        <w:t>未投产设备有：</w:t>
      </w:r>
      <w:r>
        <w:rPr>
          <w:rFonts w:ascii="Times New Roman" w:hAnsi="Times New Roman" w:cs="仿宋_GB2312" w:hint="eastAsia"/>
          <w:sz w:val="24"/>
          <w:szCs w:val="24"/>
        </w:rPr>
        <w:t>小冲床</w:t>
      </w:r>
      <w:r>
        <w:rPr>
          <w:rFonts w:ascii="Times New Roman" w:hAnsi="Times New Roman" w:cs="仿宋_GB2312" w:hint="eastAsia"/>
          <w:sz w:val="24"/>
          <w:szCs w:val="24"/>
        </w:rPr>
        <w:t>1</w:t>
      </w:r>
      <w:r>
        <w:rPr>
          <w:rFonts w:ascii="Times New Roman" w:hAnsi="Times New Roman" w:cs="仿宋_GB2312" w:hint="eastAsia"/>
          <w:sz w:val="24"/>
          <w:szCs w:val="24"/>
        </w:rPr>
        <w:t>台</w:t>
      </w:r>
      <w:r w:rsidRPr="003D461E">
        <w:rPr>
          <w:rFonts w:ascii="Times New Roman" w:hAnsi="Times New Roman" w:cs="仿宋_GB2312" w:hint="eastAsia"/>
          <w:sz w:val="24"/>
          <w:szCs w:val="24"/>
        </w:rPr>
        <w:t>、</w:t>
      </w:r>
      <w:r>
        <w:rPr>
          <w:rFonts w:ascii="Times New Roman" w:hAnsi="Times New Roman" w:cs="仿宋_GB2312" w:hint="eastAsia"/>
          <w:sz w:val="24"/>
          <w:szCs w:val="24"/>
        </w:rPr>
        <w:t>氩弧焊机</w:t>
      </w:r>
      <w:r>
        <w:rPr>
          <w:rFonts w:ascii="Times New Roman" w:hAnsi="Times New Roman" w:cs="仿宋_GB2312" w:hint="eastAsia"/>
          <w:sz w:val="24"/>
          <w:szCs w:val="24"/>
        </w:rPr>
        <w:t>4</w:t>
      </w:r>
      <w:r>
        <w:rPr>
          <w:rFonts w:ascii="Times New Roman" w:hAnsi="Times New Roman" w:cs="仿宋_GB2312" w:hint="eastAsia"/>
          <w:sz w:val="24"/>
          <w:szCs w:val="24"/>
        </w:rPr>
        <w:t>台</w:t>
      </w:r>
      <w:r w:rsidRPr="003D461E">
        <w:rPr>
          <w:rFonts w:ascii="Times New Roman" w:hAnsi="Times New Roman" w:cs="仿宋_GB2312" w:hint="eastAsia"/>
          <w:sz w:val="24"/>
          <w:szCs w:val="24"/>
        </w:rPr>
        <w:t>。</w:t>
      </w: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text" w:horzAnchor="margin" w:tblpXSpec="center" w:tblpY="1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701"/>
        <w:gridCol w:w="1843"/>
        <w:gridCol w:w="1559"/>
        <w:gridCol w:w="1843"/>
      </w:tblGrid>
      <w:tr w:rsidR="00313749" w:rsidTr="00917DB4">
        <w:trPr>
          <w:trHeight w:val="550"/>
        </w:trPr>
        <w:tc>
          <w:tcPr>
            <w:tcW w:w="817"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126"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一期</w:t>
            </w:r>
            <w:r w:rsidR="00917DB4">
              <w:rPr>
                <w:rFonts w:ascii="Times New Roman" w:hint="eastAsia"/>
                <w:b/>
                <w:bCs/>
                <w:sz w:val="24"/>
                <w:szCs w:val="24"/>
              </w:rPr>
              <w:t>验收</w:t>
            </w:r>
            <w:r>
              <w:rPr>
                <w:rFonts w:ascii="Times New Roman" w:hint="eastAsia"/>
                <w:b/>
                <w:bCs/>
                <w:sz w:val="24"/>
                <w:szCs w:val="24"/>
              </w:rPr>
              <w:t>数量</w:t>
            </w:r>
          </w:p>
        </w:tc>
        <w:tc>
          <w:tcPr>
            <w:tcW w:w="1559" w:type="dxa"/>
            <w:vAlign w:val="center"/>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待验收数量</w:t>
            </w:r>
          </w:p>
        </w:tc>
        <w:tc>
          <w:tcPr>
            <w:tcW w:w="1843"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备注</w:t>
            </w: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p>
        </w:tc>
        <w:tc>
          <w:tcPr>
            <w:tcW w:w="2126" w:type="dxa"/>
            <w:vAlign w:val="center"/>
          </w:tcPr>
          <w:p w:rsidR="006E5F9E" w:rsidRDefault="006E5F9E"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切割</w:t>
            </w:r>
            <w:r w:rsidRPr="003D461E">
              <w:rPr>
                <w:rFonts w:ascii="Times New Roman" w:hAnsi="Times New Roman" w:cs="仿宋_GB2312" w:hint="eastAsia"/>
                <w:sz w:val="24"/>
                <w:szCs w:val="24"/>
              </w:rPr>
              <w:t>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vAlign w:val="center"/>
          </w:tcPr>
          <w:p w:rsidR="006E5F9E" w:rsidRPr="005F0D70" w:rsidRDefault="001D3569" w:rsidP="006E5F9E">
            <w:pPr>
              <w:adjustRightInd w:val="0"/>
              <w:spacing w:line="360" w:lineRule="auto"/>
              <w:jc w:val="center"/>
              <w:rPr>
                <w:rFonts w:ascii="Times New Roman"/>
                <w:bCs/>
                <w:sz w:val="24"/>
                <w:szCs w:val="24"/>
              </w:rPr>
            </w:pPr>
            <w:r>
              <w:rPr>
                <w:rFonts w:ascii="Times New Roman" w:hAnsi="Times New Roman" w:cs="仿宋_GB2312" w:hint="eastAsia"/>
                <w:sz w:val="24"/>
                <w:szCs w:val="24"/>
              </w:rPr>
              <w:t>切割</w:t>
            </w:r>
          </w:p>
        </w:tc>
      </w:tr>
      <w:tr w:rsidR="001D3569" w:rsidTr="00917DB4">
        <w:trPr>
          <w:trHeight w:val="451"/>
        </w:trPr>
        <w:tc>
          <w:tcPr>
            <w:tcW w:w="817"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2</w:t>
            </w:r>
          </w:p>
        </w:tc>
        <w:tc>
          <w:tcPr>
            <w:tcW w:w="2126" w:type="dxa"/>
          </w:tcPr>
          <w:p w:rsidR="001D3569"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小冲床</w:t>
            </w:r>
          </w:p>
        </w:tc>
        <w:tc>
          <w:tcPr>
            <w:tcW w:w="1701" w:type="dxa"/>
            <w:vAlign w:val="center"/>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vAlign w:val="center"/>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59" w:type="dxa"/>
            <w:vAlign w:val="center"/>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vMerge w:val="restart"/>
            <w:vAlign w:val="center"/>
          </w:tcPr>
          <w:p w:rsidR="001D3569" w:rsidRPr="005F0D70" w:rsidRDefault="001D3569" w:rsidP="006E5F9E">
            <w:pPr>
              <w:adjustRightInd w:val="0"/>
              <w:spacing w:line="360" w:lineRule="auto"/>
              <w:jc w:val="center"/>
              <w:rPr>
                <w:rFonts w:ascii="Times New Roman"/>
                <w:bCs/>
                <w:sz w:val="24"/>
                <w:szCs w:val="24"/>
              </w:rPr>
            </w:pPr>
            <w:r>
              <w:rPr>
                <w:rFonts w:ascii="Times New Roman" w:hint="eastAsia"/>
                <w:bCs/>
                <w:sz w:val="24"/>
                <w:szCs w:val="24"/>
              </w:rPr>
              <w:t>冲压</w:t>
            </w:r>
          </w:p>
        </w:tc>
      </w:tr>
      <w:tr w:rsidR="001D3569" w:rsidTr="00917DB4">
        <w:trPr>
          <w:trHeight w:val="479"/>
        </w:trPr>
        <w:tc>
          <w:tcPr>
            <w:tcW w:w="817"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3</w:t>
            </w:r>
          </w:p>
        </w:tc>
        <w:tc>
          <w:tcPr>
            <w:tcW w:w="2126" w:type="dxa"/>
          </w:tcPr>
          <w:p w:rsidR="001D3569"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油压机</w:t>
            </w:r>
          </w:p>
        </w:tc>
        <w:tc>
          <w:tcPr>
            <w:tcW w:w="1701"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ign w:val="center"/>
          </w:tcPr>
          <w:p w:rsidR="001D3569" w:rsidRPr="005F0D70" w:rsidRDefault="001D3569" w:rsidP="006E5F9E">
            <w:pPr>
              <w:adjustRightInd w:val="0"/>
              <w:spacing w:line="360" w:lineRule="auto"/>
              <w:jc w:val="center"/>
              <w:rPr>
                <w:rFonts w:ascii="Times New Roman"/>
                <w:bCs/>
                <w:sz w:val="24"/>
                <w:szCs w:val="24"/>
              </w:rPr>
            </w:pPr>
          </w:p>
        </w:tc>
      </w:tr>
      <w:tr w:rsidR="001D3569" w:rsidTr="00917DB4">
        <w:trPr>
          <w:trHeight w:val="479"/>
        </w:trPr>
        <w:tc>
          <w:tcPr>
            <w:tcW w:w="817"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4</w:t>
            </w:r>
          </w:p>
        </w:tc>
        <w:tc>
          <w:tcPr>
            <w:tcW w:w="2126" w:type="dxa"/>
          </w:tcPr>
          <w:p w:rsidR="001D3569"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冲角机</w:t>
            </w:r>
          </w:p>
        </w:tc>
        <w:tc>
          <w:tcPr>
            <w:tcW w:w="1701"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1D3569" w:rsidRDefault="001D3569"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tcPr>
          <w:p w:rsidR="001D3569" w:rsidRDefault="001D3569" w:rsidP="006E5F9E">
            <w:pPr>
              <w:adjustRightInd w:val="0"/>
              <w:spacing w:line="360" w:lineRule="auto"/>
              <w:jc w:val="center"/>
              <w:rPr>
                <w:rFonts w:ascii="Times New Roman"/>
                <w:sz w:val="24"/>
                <w:szCs w:val="24"/>
              </w:rPr>
            </w:pP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5</w:t>
            </w:r>
          </w:p>
        </w:tc>
        <w:tc>
          <w:tcPr>
            <w:tcW w:w="2126" w:type="dxa"/>
          </w:tcPr>
          <w:p w:rsidR="006E5F9E" w:rsidRDefault="006E5F9E"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折弯机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tcPr>
          <w:p w:rsidR="006E5F9E"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折弯</w:t>
            </w: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6</w:t>
            </w:r>
          </w:p>
        </w:tc>
        <w:tc>
          <w:tcPr>
            <w:tcW w:w="2126" w:type="dxa"/>
          </w:tcPr>
          <w:p w:rsidR="006E5F9E" w:rsidRDefault="006E5F9E"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缩管机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tcPr>
          <w:p w:rsidR="006E5F9E"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缩管</w:t>
            </w: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7</w:t>
            </w:r>
          </w:p>
        </w:tc>
        <w:tc>
          <w:tcPr>
            <w:tcW w:w="2126" w:type="dxa"/>
            <w:vAlign w:val="center"/>
          </w:tcPr>
          <w:p w:rsidR="006E5F9E" w:rsidRDefault="006E5F9E"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切管机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vAlign w:val="center"/>
          </w:tcPr>
          <w:p w:rsidR="006E5F9E"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切管</w:t>
            </w: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8</w:t>
            </w:r>
          </w:p>
        </w:tc>
        <w:tc>
          <w:tcPr>
            <w:tcW w:w="2126" w:type="dxa"/>
          </w:tcPr>
          <w:p w:rsidR="006E5F9E" w:rsidRPr="00FE4171" w:rsidRDefault="006E5F9E"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氩弧焊机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22</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6E5F9E" w:rsidRPr="00FE4171" w:rsidRDefault="001D3569" w:rsidP="006E5F9E">
            <w:pPr>
              <w:adjustRightInd w:val="0"/>
              <w:spacing w:line="360" w:lineRule="auto"/>
              <w:jc w:val="center"/>
              <w:rPr>
                <w:rFonts w:ascii="Times New Roman"/>
                <w:sz w:val="24"/>
                <w:szCs w:val="24"/>
              </w:rPr>
            </w:pPr>
            <w:r>
              <w:rPr>
                <w:rFonts w:ascii="Times New Roman" w:hAnsi="Times New Roman" w:cs="仿宋_GB2312" w:hint="eastAsia"/>
                <w:sz w:val="24"/>
                <w:szCs w:val="24"/>
              </w:rPr>
              <w:t>焊接</w:t>
            </w:r>
          </w:p>
        </w:tc>
      </w:tr>
      <w:tr w:rsidR="006E5F9E" w:rsidTr="00917DB4">
        <w:trPr>
          <w:trHeight w:val="479"/>
        </w:trPr>
        <w:tc>
          <w:tcPr>
            <w:tcW w:w="817"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9</w:t>
            </w:r>
          </w:p>
        </w:tc>
        <w:tc>
          <w:tcPr>
            <w:tcW w:w="2126"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空压机</w:t>
            </w:r>
          </w:p>
        </w:tc>
        <w:tc>
          <w:tcPr>
            <w:tcW w:w="1701"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6E5F9E" w:rsidRDefault="006E5F9E" w:rsidP="006E5F9E">
            <w:pPr>
              <w:adjustRightInd w:val="0"/>
              <w:spacing w:line="360" w:lineRule="auto"/>
              <w:jc w:val="center"/>
              <w:rPr>
                <w:rFonts w:ascii="Times New Roman"/>
                <w:sz w:val="24"/>
                <w:szCs w:val="24"/>
              </w:rPr>
            </w:pPr>
            <w:r>
              <w:rPr>
                <w:rFonts w:ascii="Times New Roman" w:hint="eastAsia"/>
                <w:sz w:val="24"/>
                <w:szCs w:val="24"/>
              </w:rPr>
              <w:t>0</w:t>
            </w:r>
          </w:p>
        </w:tc>
        <w:tc>
          <w:tcPr>
            <w:tcW w:w="1843" w:type="dxa"/>
          </w:tcPr>
          <w:p w:rsidR="006E5F9E" w:rsidRDefault="001D3569" w:rsidP="006E5F9E">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5C2538" w:rsidRDefault="005C2538"/>
    <w:p w:rsidR="007D3E7B" w:rsidRDefault="00245F84" w:rsidP="002F6CB9">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922C55" w:rsidRDefault="00354297" w:rsidP="001332BC">
      <w:pPr>
        <w:spacing w:line="500" w:lineRule="exact"/>
        <w:ind w:firstLineChars="200" w:firstLine="480"/>
        <w:rPr>
          <w:rFonts w:ascii="Times New Roman"/>
          <w:sz w:val="24"/>
          <w:szCs w:val="24"/>
        </w:rPr>
      </w:pPr>
      <w:r>
        <w:rPr>
          <w:rFonts w:ascii="Times New Roman" w:hint="eastAsia"/>
          <w:sz w:val="24"/>
          <w:szCs w:val="24"/>
        </w:rPr>
        <w:t>一期</w:t>
      </w:r>
      <w:r w:rsidR="00245F84">
        <w:rPr>
          <w:rFonts w:ascii="Times New Roman" w:hAnsi="Times New Roman" w:hint="eastAsia"/>
          <w:sz w:val="24"/>
          <w:szCs w:val="24"/>
        </w:rPr>
        <w:t>项目</w:t>
      </w:r>
      <w:r w:rsidR="000F6B0E">
        <w:rPr>
          <w:rFonts w:ascii="Times New Roman" w:hAnsi="Times New Roman"/>
          <w:sz w:val="24"/>
          <w:szCs w:val="24"/>
        </w:rPr>
        <w:t>不排放生</w:t>
      </w:r>
      <w:r w:rsidR="000F6B0E" w:rsidRPr="00C14CDB">
        <w:rPr>
          <w:rFonts w:ascii="Times New Roman"/>
          <w:sz w:val="24"/>
          <w:szCs w:val="24"/>
        </w:rPr>
        <w:t>产性废水</w:t>
      </w:r>
      <w:r w:rsidR="00062676" w:rsidRPr="00C14CDB">
        <w:rPr>
          <w:rFonts w:ascii="Times New Roman" w:hint="eastAsia"/>
          <w:sz w:val="24"/>
          <w:szCs w:val="24"/>
        </w:rPr>
        <w:t>。</w:t>
      </w:r>
    </w:p>
    <w:p w:rsidR="007D3E7B" w:rsidRPr="00BF208B" w:rsidRDefault="00354297" w:rsidP="001332BC">
      <w:pPr>
        <w:spacing w:line="500" w:lineRule="exact"/>
        <w:ind w:firstLineChars="200" w:firstLine="480"/>
        <w:rPr>
          <w:rFonts w:ascii="宋体" w:hAnsi="宋体" w:cs="宋体"/>
          <w:sz w:val="24"/>
          <w:szCs w:val="24"/>
        </w:rPr>
      </w:pPr>
      <w:r>
        <w:rPr>
          <w:rFonts w:ascii="Times New Roman" w:hint="eastAsia"/>
          <w:sz w:val="24"/>
          <w:szCs w:val="24"/>
        </w:rPr>
        <w:t>一期</w:t>
      </w:r>
      <w:r w:rsidR="00245F84" w:rsidRPr="00C14CDB">
        <w:rPr>
          <w:rFonts w:ascii="Times New Roman" w:hint="eastAsia"/>
          <w:sz w:val="24"/>
          <w:szCs w:val="24"/>
        </w:rPr>
        <w:t>项目</w:t>
      </w:r>
      <w:r w:rsidR="00245F84" w:rsidRPr="00C14CDB">
        <w:rPr>
          <w:rFonts w:ascii="Times New Roman"/>
          <w:sz w:val="24"/>
          <w:szCs w:val="24"/>
        </w:rPr>
        <w:t>生活污水经</w:t>
      </w:r>
      <w:r w:rsidR="00245F84" w:rsidRPr="00C14CDB">
        <w:rPr>
          <w:rFonts w:ascii="Times New Roman" w:hint="eastAsia"/>
          <w:sz w:val="24"/>
          <w:szCs w:val="24"/>
        </w:rPr>
        <w:t>三级化粪池</w:t>
      </w:r>
      <w:r w:rsidR="00245F84" w:rsidRPr="00C14CDB">
        <w:rPr>
          <w:rFonts w:ascii="Times New Roman"/>
          <w:sz w:val="24"/>
          <w:szCs w:val="24"/>
        </w:rPr>
        <w:t>处理达到广东省《水污染物排放限值》（</w:t>
      </w:r>
      <w:r w:rsidR="00245F84" w:rsidRPr="00C14CDB">
        <w:rPr>
          <w:rFonts w:ascii="Times New Roman"/>
          <w:sz w:val="24"/>
          <w:szCs w:val="24"/>
        </w:rPr>
        <w:t>DB44/26-2001</w:t>
      </w:r>
      <w:r w:rsidR="00245F84" w:rsidRPr="00C14CDB">
        <w:rPr>
          <w:rFonts w:ascii="Times New Roman"/>
          <w:sz w:val="24"/>
          <w:szCs w:val="24"/>
        </w:rPr>
        <w:t>）第二时段三级标准后排入市政截污管网，引至</w:t>
      </w:r>
      <w:r w:rsidR="00C14CDB" w:rsidRPr="00C14CDB">
        <w:rPr>
          <w:rFonts w:ascii="Times New Roman"/>
          <w:sz w:val="24"/>
          <w:szCs w:val="24"/>
        </w:rPr>
        <w:t>东莞市虎门宁洲污水处理厂处理</w:t>
      </w:r>
      <w:r w:rsidR="00245F84"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354297">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783EDA">
        <w:rPr>
          <w:rFonts w:ascii="Times New Roman" w:hint="eastAsia"/>
          <w:sz w:val="24"/>
          <w:szCs w:val="24"/>
        </w:rPr>
        <w:t>项目</w:t>
      </w:r>
      <w:r w:rsidR="00922C55" w:rsidRPr="00922C55">
        <w:rPr>
          <w:rFonts w:ascii="Times New Roman"/>
          <w:sz w:val="24"/>
          <w:szCs w:val="24"/>
        </w:rPr>
        <w:t>焊接工序产生的废气</w:t>
      </w:r>
      <w:r w:rsidR="00922C55">
        <w:rPr>
          <w:rFonts w:ascii="Times New Roman" w:hint="eastAsia"/>
          <w:sz w:val="24"/>
          <w:szCs w:val="24"/>
        </w:rPr>
        <w:t>采用加强车间机械通排风</w:t>
      </w:r>
      <w:r w:rsidR="00922C55" w:rsidRPr="00922C55">
        <w:rPr>
          <w:rFonts w:ascii="Times New Roman"/>
          <w:sz w:val="24"/>
          <w:szCs w:val="24"/>
        </w:rPr>
        <w:t>排放</w:t>
      </w:r>
      <w:r w:rsidR="00922C55" w:rsidRPr="00922C55">
        <w:rPr>
          <w:rFonts w:ascii="Times New Roman" w:hint="eastAsia"/>
          <w:sz w:val="24"/>
          <w:szCs w:val="24"/>
        </w:rPr>
        <w:t>达到</w:t>
      </w:r>
      <w:r w:rsidR="00922C55" w:rsidRPr="00922C55">
        <w:rPr>
          <w:rFonts w:ascii="Times New Roman"/>
          <w:sz w:val="24"/>
          <w:szCs w:val="24"/>
        </w:rPr>
        <w:t>广东省《大气污染物排放限值》（</w:t>
      </w:r>
      <w:r w:rsidR="00922C55" w:rsidRPr="00922C55">
        <w:rPr>
          <w:rFonts w:ascii="Times New Roman"/>
          <w:sz w:val="24"/>
          <w:szCs w:val="24"/>
        </w:rPr>
        <w:t>DB44/27-2001</w:t>
      </w:r>
      <w:r w:rsidR="00922C55">
        <w:rPr>
          <w:rFonts w:ascii="Times New Roman"/>
          <w:sz w:val="24"/>
          <w:szCs w:val="24"/>
        </w:rPr>
        <w:t>）第二时段无组织排放浓度限值</w:t>
      </w:r>
      <w:r w:rsidR="007E109F">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354297" w:rsidRPr="00783EDA" w:rsidRDefault="00354297" w:rsidP="00783EDA">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922C55">
        <w:rPr>
          <w:rFonts w:hint="eastAsia"/>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0539D" w:rsidRDefault="00C0539D">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根据东莞市华溯检测技术有限公司出具的验收检测报告（报告编号：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Pr="0052641F">
        <w:rPr>
          <w:rFonts w:ascii="Times New Roman" w:hAnsi="Times New Roman" w:hint="eastAsia"/>
          <w:sz w:val="24"/>
          <w:szCs w:val="24"/>
        </w:rPr>
        <w:t>20190</w:t>
      </w:r>
      <w:r w:rsidR="00922C55">
        <w:rPr>
          <w:rFonts w:ascii="Times New Roman" w:hAnsi="Times New Roman" w:hint="eastAsia"/>
          <w:sz w:val="24"/>
          <w:szCs w:val="24"/>
        </w:rPr>
        <w:t>909003</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szCs w:val="24"/>
        </w:rPr>
        <w:t>废水</w:t>
      </w:r>
    </w:p>
    <w:p w:rsidR="005C48EA" w:rsidRDefault="007E109F" w:rsidP="00CF06BA">
      <w:pPr>
        <w:spacing w:line="500" w:lineRule="exact"/>
        <w:ind w:firstLineChars="200" w:firstLine="480"/>
        <w:rPr>
          <w:rFonts w:ascii="Times New Roman"/>
          <w:sz w:val="24"/>
          <w:szCs w:val="24"/>
        </w:rPr>
      </w:pPr>
      <w:r>
        <w:rPr>
          <w:rFonts w:ascii="Times New Roman" w:hint="eastAsia"/>
          <w:sz w:val="24"/>
          <w:szCs w:val="24"/>
        </w:rPr>
        <w:t>一期</w:t>
      </w:r>
      <w:r>
        <w:rPr>
          <w:rFonts w:ascii="Times New Roman" w:hAnsi="Times New Roman" w:hint="eastAsia"/>
          <w:sz w:val="24"/>
          <w:szCs w:val="24"/>
        </w:rPr>
        <w:t>项目</w:t>
      </w:r>
      <w:r>
        <w:rPr>
          <w:rFonts w:ascii="Times New Roman" w:hAnsi="Times New Roman"/>
          <w:sz w:val="24"/>
          <w:szCs w:val="24"/>
        </w:rPr>
        <w:t>不排放生</w:t>
      </w:r>
      <w:r w:rsidRPr="00C14CDB">
        <w:rPr>
          <w:rFonts w:ascii="Times New Roman"/>
          <w:sz w:val="24"/>
          <w:szCs w:val="24"/>
        </w:rPr>
        <w:t>产性废水</w:t>
      </w:r>
      <w:r w:rsidRPr="00C14CDB">
        <w:rPr>
          <w:rFonts w:ascii="Times New Roman" w:hint="eastAsia"/>
          <w:sz w:val="24"/>
          <w:szCs w:val="24"/>
        </w:rPr>
        <w:t>。</w:t>
      </w:r>
    </w:p>
    <w:p w:rsidR="007D3E7B" w:rsidRPr="00D02302" w:rsidRDefault="007E109F" w:rsidP="00CF06BA">
      <w:pPr>
        <w:spacing w:line="500" w:lineRule="exact"/>
        <w:ind w:firstLineChars="200" w:firstLine="480"/>
        <w:rPr>
          <w:rFonts w:ascii="宋体" w:hAnsi="宋体" w:cs="宋体"/>
          <w:sz w:val="24"/>
          <w:szCs w:val="24"/>
        </w:rPr>
      </w:pPr>
      <w:r>
        <w:rPr>
          <w:rFonts w:ascii="Times New Roman" w:hint="eastAsia"/>
          <w:sz w:val="24"/>
          <w:szCs w:val="24"/>
        </w:rPr>
        <w:t>一期</w:t>
      </w:r>
      <w:r w:rsidRPr="00C14CDB">
        <w:rPr>
          <w:rFonts w:ascii="Times New Roman" w:hint="eastAsia"/>
          <w:sz w:val="24"/>
          <w:szCs w:val="24"/>
        </w:rPr>
        <w:t>项目</w:t>
      </w:r>
      <w:r w:rsidRPr="00C14CDB">
        <w:rPr>
          <w:rFonts w:ascii="Times New Roman"/>
          <w:sz w:val="24"/>
          <w:szCs w:val="24"/>
        </w:rPr>
        <w:t>生活污水经</w:t>
      </w:r>
      <w:r w:rsidRPr="00C14CDB">
        <w:rPr>
          <w:rFonts w:ascii="Times New Roman" w:hint="eastAsia"/>
          <w:sz w:val="24"/>
          <w:szCs w:val="24"/>
        </w:rPr>
        <w:t>三级化粪池</w:t>
      </w:r>
      <w:r w:rsidRPr="00C14CDB">
        <w:rPr>
          <w:rFonts w:ascii="Times New Roman"/>
          <w:sz w:val="24"/>
          <w:szCs w:val="24"/>
        </w:rPr>
        <w:t>处理达到广东省《水污染物排放限值》（</w:t>
      </w:r>
      <w:r w:rsidRPr="00C14CDB">
        <w:rPr>
          <w:rFonts w:ascii="Times New Roman"/>
          <w:sz w:val="24"/>
          <w:szCs w:val="24"/>
        </w:rPr>
        <w:t>DB44/26-2001</w:t>
      </w:r>
      <w:r w:rsidRPr="00C14CDB">
        <w:rPr>
          <w:rFonts w:ascii="Times New Roman"/>
          <w:sz w:val="24"/>
          <w:szCs w:val="24"/>
        </w:rPr>
        <w:t>）第二时段三级标准后排入市政截污管网，引至东莞市虎门宁洲污水处理厂处理</w:t>
      </w:r>
      <w:r w:rsidR="00783EDA">
        <w:rPr>
          <w:rFonts w:ascii="Times New Roman" w:hint="eastAsia"/>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175397" w:rsidP="00783EDA">
      <w:pPr>
        <w:spacing w:line="500" w:lineRule="exact"/>
        <w:ind w:firstLineChars="200" w:firstLine="480"/>
        <w:rPr>
          <w:rFonts w:ascii="宋体" w:hAnsi="宋体" w:cs="宋体"/>
          <w:sz w:val="24"/>
          <w:szCs w:val="24"/>
        </w:rPr>
      </w:pPr>
      <w:r>
        <w:rPr>
          <w:rFonts w:ascii="Times New Roman" w:hint="eastAsia"/>
          <w:sz w:val="24"/>
          <w:szCs w:val="24"/>
        </w:rPr>
        <w:t>一期</w:t>
      </w:r>
      <w:r w:rsidRPr="00783EDA">
        <w:rPr>
          <w:rFonts w:ascii="Times New Roman" w:hint="eastAsia"/>
          <w:sz w:val="24"/>
          <w:szCs w:val="24"/>
        </w:rPr>
        <w:t>项目</w:t>
      </w:r>
      <w:r w:rsidR="00922C55" w:rsidRPr="00922C55">
        <w:rPr>
          <w:rFonts w:ascii="Times New Roman"/>
          <w:sz w:val="24"/>
          <w:szCs w:val="24"/>
        </w:rPr>
        <w:t>焊接工序产生的废气</w:t>
      </w:r>
      <w:r w:rsidR="00922C55">
        <w:rPr>
          <w:rFonts w:ascii="Times New Roman" w:hint="eastAsia"/>
          <w:sz w:val="24"/>
          <w:szCs w:val="24"/>
        </w:rPr>
        <w:t>采用加强车间机械通排风</w:t>
      </w:r>
      <w:r w:rsidR="00922C55" w:rsidRPr="00922C55">
        <w:rPr>
          <w:rFonts w:ascii="Times New Roman"/>
          <w:sz w:val="24"/>
          <w:szCs w:val="24"/>
        </w:rPr>
        <w:t>排放</w:t>
      </w:r>
      <w:r w:rsidR="00922C55" w:rsidRPr="00922C55">
        <w:rPr>
          <w:rFonts w:ascii="Times New Roman" w:hint="eastAsia"/>
          <w:sz w:val="24"/>
          <w:szCs w:val="24"/>
        </w:rPr>
        <w:t>达到</w:t>
      </w:r>
      <w:r w:rsidR="00922C55" w:rsidRPr="00922C55">
        <w:rPr>
          <w:rFonts w:ascii="Times New Roman"/>
          <w:sz w:val="24"/>
          <w:szCs w:val="24"/>
        </w:rPr>
        <w:t>广东省《大气污染物排放限值》（</w:t>
      </w:r>
      <w:r w:rsidR="00922C55" w:rsidRPr="00922C55">
        <w:rPr>
          <w:rFonts w:ascii="Times New Roman"/>
          <w:sz w:val="24"/>
          <w:szCs w:val="24"/>
        </w:rPr>
        <w:t>DB44/27-2001</w:t>
      </w:r>
      <w:r w:rsidR="00922C55">
        <w:rPr>
          <w:rFonts w:ascii="Times New Roman"/>
          <w:sz w:val="24"/>
          <w:szCs w:val="24"/>
        </w:rPr>
        <w:t>）第二时段无组织排放浓度限值</w:t>
      </w:r>
      <w:r w:rsidR="00783EDA" w:rsidRPr="00CF06BA">
        <w:rPr>
          <w:rFonts w:ascii="宋体" w:hAnsi="宋体" w:cs="宋体" w:hint="eastAsia"/>
          <w:sz w:val="24"/>
          <w:szCs w:val="24"/>
        </w:rPr>
        <w:t>。</w:t>
      </w:r>
      <w:r w:rsidR="00245F84">
        <w:rPr>
          <w:rFonts w:ascii="Times New Roman" w:hAnsi="Times New Roman" w:hint="eastAsia"/>
          <w:sz w:val="24"/>
          <w:szCs w:val="24"/>
        </w:rPr>
        <w:t>见监测报告</w:t>
      </w:r>
      <w:r w:rsidR="001C0EF1">
        <w:rPr>
          <w:rFonts w:ascii="宋体" w:hAnsi="宋体" w:cs="宋体" w:hint="eastAsia"/>
          <w:sz w:val="24"/>
          <w:szCs w:val="24"/>
        </w:rPr>
        <w:t>HSJC（验字）</w:t>
      </w:r>
      <w:r w:rsidR="00783EDA">
        <w:rPr>
          <w:rFonts w:ascii="宋体" w:hAnsi="宋体" w:cs="宋体" w:hint="eastAsia"/>
          <w:sz w:val="24"/>
          <w:szCs w:val="24"/>
        </w:rPr>
        <w:t>20190</w:t>
      </w:r>
      <w:r w:rsidR="00922C55">
        <w:rPr>
          <w:rFonts w:ascii="宋体" w:hAnsi="宋体" w:cs="宋体" w:hint="eastAsia"/>
          <w:sz w:val="24"/>
          <w:szCs w:val="24"/>
        </w:rPr>
        <w:t>909003</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1D3569" w:rsidRDefault="00354297" w:rsidP="00922C55">
      <w:pPr>
        <w:spacing w:line="500" w:lineRule="exact"/>
        <w:ind w:firstLineChars="200" w:firstLine="480"/>
        <w:rPr>
          <w:rFonts w:ascii="Times New Roman" w:hAnsi="Times New Roman"/>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1D3569">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w:t>
      </w:r>
    </w:p>
    <w:p w:rsidR="007D3E7B" w:rsidRDefault="00245F84" w:rsidP="00922C55">
      <w:pPr>
        <w:spacing w:line="500" w:lineRule="exact"/>
        <w:ind w:firstLineChars="200" w:firstLine="480"/>
        <w:rPr>
          <w:rFonts w:ascii="Times New Roman" w:hAnsi="Times New Roman"/>
          <w:sz w:val="24"/>
          <w:szCs w:val="24"/>
        </w:rPr>
      </w:pPr>
      <w:r>
        <w:rPr>
          <w:rFonts w:ascii="Times New Roman" w:hAnsi="Times New Roman" w:hint="eastAsia"/>
          <w:sz w:val="24"/>
          <w:szCs w:val="24"/>
        </w:rPr>
        <w:t>见监测报告</w:t>
      </w:r>
      <w:r w:rsidR="001C0EF1">
        <w:rPr>
          <w:rFonts w:ascii="宋体" w:hAnsi="宋体" w:cs="宋体" w:hint="eastAsia"/>
          <w:sz w:val="24"/>
          <w:szCs w:val="24"/>
        </w:rPr>
        <w:t>HSJC（验字）2019</w:t>
      </w:r>
      <w:r w:rsidR="00783EDA">
        <w:rPr>
          <w:rFonts w:ascii="宋体" w:hAnsi="宋体" w:cs="宋体" w:hint="eastAsia"/>
          <w:sz w:val="24"/>
          <w:szCs w:val="24"/>
        </w:rPr>
        <w:t>0</w:t>
      </w:r>
      <w:r w:rsidR="00922C55">
        <w:rPr>
          <w:rFonts w:ascii="宋体" w:hAnsi="宋体" w:cs="宋体" w:hint="eastAsia"/>
          <w:sz w:val="24"/>
          <w:szCs w:val="24"/>
        </w:rPr>
        <w:t>909003</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C0539D" w:rsidRDefault="00C0539D" w:rsidP="00A95F73">
      <w:pPr>
        <w:spacing w:line="500" w:lineRule="exact"/>
        <w:ind w:firstLineChars="200" w:firstLine="480"/>
        <w:rPr>
          <w:rFonts w:ascii="Times New Roman" w:hAnsi="Times New Roman"/>
          <w:sz w:val="24"/>
          <w:szCs w:val="24"/>
        </w:rPr>
      </w:pPr>
      <w:r w:rsidRPr="00A95F73">
        <w:rPr>
          <w:rFonts w:ascii="Times New Roman" w:hAnsi="Times New Roman" w:hint="eastAsia"/>
          <w:sz w:val="24"/>
          <w:szCs w:val="24"/>
        </w:rPr>
        <w:t>东莞市</w:t>
      </w:r>
      <w:r w:rsidR="00922C55" w:rsidRPr="00A95F73">
        <w:rPr>
          <w:rFonts w:ascii="Times New Roman" w:hAnsi="Times New Roman" w:hint="eastAsia"/>
          <w:sz w:val="24"/>
          <w:szCs w:val="24"/>
        </w:rPr>
        <w:t>林越厨具</w:t>
      </w:r>
      <w:r w:rsidRPr="00A95F73">
        <w:rPr>
          <w:rFonts w:ascii="Times New Roman" w:hAnsi="Times New Roman" w:hint="eastAsia"/>
          <w:sz w:val="24"/>
          <w:szCs w:val="24"/>
        </w:rPr>
        <w:t>有限公司</w:t>
      </w:r>
      <w:r w:rsidR="00A95F73">
        <w:rPr>
          <w:rFonts w:ascii="Times New Roman" w:hAnsi="Times New Roman" w:hint="eastAsia"/>
          <w:sz w:val="24"/>
          <w:szCs w:val="24"/>
        </w:rPr>
        <w:t>一期</w:t>
      </w:r>
      <w:r>
        <w:rPr>
          <w:rFonts w:ascii="Times New Roman" w:hAnsi="Times New Roman" w:hint="eastAsia"/>
          <w:sz w:val="24"/>
          <w:szCs w:val="24"/>
        </w:rPr>
        <w:t>建设项目落实了相关的污染治理措施，各污染物均实现达标排放，对周边环境的影响不大。</w:t>
      </w:r>
    </w:p>
    <w:p w:rsidR="007D3E7B" w:rsidRDefault="00245F84" w:rsidP="00B3031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175397" w:rsidRPr="00922C55" w:rsidRDefault="00245F84" w:rsidP="00922C55">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r w:rsidR="00922C55">
        <w:rPr>
          <w:rFonts w:ascii="Times New Roman" w:hAnsi="Times New Roman" w:hint="eastAsia"/>
          <w:sz w:val="24"/>
          <w:szCs w:val="24"/>
        </w:rPr>
        <w:t xml:space="preserve">   </w:t>
      </w:r>
    </w:p>
    <w:p w:rsidR="00C0539D" w:rsidRDefault="00922C55">
      <w:pPr>
        <w:spacing w:line="360" w:lineRule="auto"/>
        <w:ind w:firstLineChars="1100" w:firstLine="2640"/>
        <w:rPr>
          <w:rFonts w:ascii="Times New Roman" w:hAnsi="Times New Roman"/>
          <w:color w:val="0000FF"/>
          <w:sz w:val="24"/>
          <w:szCs w:val="24"/>
        </w:rPr>
      </w:pPr>
      <w:r>
        <w:rPr>
          <w:rFonts w:ascii="Times New Roman" w:hAnsi="Times New Roman" w:hint="eastAsia"/>
          <w:color w:val="0000FF"/>
          <w:sz w:val="24"/>
          <w:szCs w:val="24"/>
        </w:rPr>
        <w:lastRenderedPageBreak/>
        <w:t xml:space="preserve"> </w:t>
      </w:r>
    </w:p>
    <w:p w:rsidR="00922C55" w:rsidRDefault="00922C55">
      <w:pPr>
        <w:spacing w:line="360" w:lineRule="auto"/>
        <w:ind w:firstLineChars="1100" w:firstLine="2640"/>
        <w:rPr>
          <w:rFonts w:ascii="Times New Roman" w:hAnsi="Times New Roman"/>
          <w:color w:val="0000FF"/>
          <w:sz w:val="24"/>
          <w:szCs w:val="24"/>
        </w:rPr>
      </w:pPr>
    </w:p>
    <w:p w:rsidR="007D3E7B" w:rsidRDefault="00245F84" w:rsidP="001D3569">
      <w:pPr>
        <w:spacing w:line="360" w:lineRule="auto"/>
        <w:ind w:firstLineChars="1100" w:firstLine="2650"/>
        <w:rPr>
          <w:rFonts w:ascii="Times New Roman" w:hAnsi="Times New Roman"/>
          <w:sz w:val="24"/>
          <w:szCs w:val="24"/>
        </w:rPr>
      </w:pPr>
      <w:r w:rsidRPr="001D3569">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Pr="001D3569" w:rsidRDefault="007D3E7B" w:rsidP="001D3569">
      <w:pPr>
        <w:spacing w:line="360" w:lineRule="auto"/>
        <w:ind w:firstLineChars="200" w:firstLine="562"/>
        <w:rPr>
          <w:rFonts w:ascii="Times New Roman"/>
          <w:b/>
          <w:sz w:val="28"/>
          <w:szCs w:val="28"/>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D3569">
        <w:rPr>
          <w:rFonts w:ascii="Times New Roman" w:hint="eastAsia"/>
          <w:b/>
          <w:sz w:val="28"/>
          <w:szCs w:val="28"/>
        </w:rPr>
        <w:t>林越厨具</w:t>
      </w:r>
      <w:r w:rsidR="002F6CB9">
        <w:rPr>
          <w:rFonts w:ascii="Times New Roman" w:hint="eastAsia"/>
          <w:b/>
          <w:sz w:val="28"/>
          <w:szCs w:val="28"/>
        </w:rPr>
        <w:t>有限公司</w:t>
      </w:r>
    </w:p>
    <w:p w:rsidR="00292DD1" w:rsidRDefault="00245F84" w:rsidP="001D3569">
      <w:pPr>
        <w:spacing w:line="360" w:lineRule="auto"/>
        <w:ind w:right="480" w:firstLineChars="2750" w:firstLine="6626"/>
        <w:rPr>
          <w:rFonts w:ascii="Times New Roman"/>
          <w:b/>
          <w:sz w:val="28"/>
          <w:szCs w:val="28"/>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1D3569">
        <w:rPr>
          <w:rFonts w:ascii="Times New Roman" w:hAnsi="Times New Roman" w:hint="eastAsia"/>
          <w:b/>
          <w:sz w:val="24"/>
          <w:szCs w:val="24"/>
        </w:rPr>
        <w:t>9</w:t>
      </w:r>
      <w:r w:rsidR="00AE7EFF">
        <w:rPr>
          <w:rFonts w:ascii="Times New Roman" w:hAnsi="Times New Roman" w:hint="eastAsia"/>
          <w:b/>
          <w:sz w:val="24"/>
          <w:szCs w:val="24"/>
        </w:rPr>
        <w:t>-</w:t>
      </w:r>
      <w:r w:rsidR="001D3569">
        <w:rPr>
          <w:rFonts w:ascii="Times New Roman" w:hAnsi="Times New Roman" w:hint="eastAsia"/>
          <w:b/>
          <w:sz w:val="24"/>
          <w:szCs w:val="24"/>
        </w:rPr>
        <w:t>12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8531F1">
      <w:pPr>
        <w:wordWrap w:val="0"/>
        <w:spacing w:line="360" w:lineRule="auto"/>
        <w:ind w:right="560"/>
        <w:rPr>
          <w:rFonts w:ascii="Times New Roman"/>
          <w:b/>
          <w:sz w:val="28"/>
          <w:szCs w:val="28"/>
        </w:rPr>
      </w:pPr>
    </w:p>
    <w:p w:rsidR="001D3569" w:rsidRDefault="001D3569" w:rsidP="008531F1">
      <w:pPr>
        <w:wordWrap w:val="0"/>
        <w:spacing w:line="360" w:lineRule="auto"/>
        <w:ind w:right="560"/>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586F78">
      <w:pPr>
        <w:wordWrap w:val="0"/>
        <w:spacing w:line="360" w:lineRule="auto"/>
        <w:ind w:right="560" w:firstLineChars="600" w:firstLine="1687"/>
        <w:rPr>
          <w:rFonts w:ascii="Times New Roman"/>
          <w:b/>
          <w:sz w:val="28"/>
          <w:szCs w:val="28"/>
        </w:rPr>
      </w:pPr>
      <w:r w:rsidRPr="003A48A7">
        <w:rPr>
          <w:rFonts w:ascii="Times New Roman" w:hint="eastAsia"/>
          <w:b/>
          <w:sz w:val="28"/>
          <w:szCs w:val="28"/>
        </w:rPr>
        <w:lastRenderedPageBreak/>
        <w:t>东莞市</w:t>
      </w:r>
      <w:r w:rsidR="001D3569">
        <w:rPr>
          <w:rFonts w:ascii="Times New Roman" w:hint="eastAsia"/>
          <w:b/>
          <w:sz w:val="28"/>
          <w:szCs w:val="28"/>
        </w:rPr>
        <w:t>林越厨具</w:t>
      </w:r>
      <w:r w:rsidR="002F6CB9">
        <w:rPr>
          <w:rFonts w:ascii="Times New Roman" w:hint="eastAsia"/>
          <w:b/>
          <w:sz w:val="28"/>
          <w:szCs w:val="28"/>
        </w:rPr>
        <w:t>有限公司</w:t>
      </w:r>
      <w:r w:rsidR="00B30315">
        <w:rPr>
          <w:rFonts w:ascii="Times New Roman" w:hint="eastAsia"/>
          <w:b/>
          <w:sz w:val="28"/>
          <w:szCs w:val="28"/>
        </w:rPr>
        <w:t>（一期）</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55" w:rsidRDefault="00922C55" w:rsidP="007D3E7B">
      <w:r>
        <w:separator/>
      </w:r>
    </w:p>
  </w:endnote>
  <w:endnote w:type="continuationSeparator" w:id="0">
    <w:p w:rsidR="00922C55" w:rsidRDefault="00922C5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55" w:rsidRDefault="0040797B">
    <w:pPr>
      <w:pStyle w:val="a6"/>
      <w:framePr w:wrap="around" w:vAnchor="text" w:hAnchor="margin" w:xAlign="right" w:y="1"/>
      <w:rPr>
        <w:rStyle w:val="aa"/>
      </w:rPr>
    </w:pPr>
    <w:r>
      <w:rPr>
        <w:rStyle w:val="aa"/>
      </w:rPr>
      <w:fldChar w:fldCharType="begin"/>
    </w:r>
    <w:r w:rsidR="00922C55">
      <w:rPr>
        <w:rStyle w:val="aa"/>
      </w:rPr>
      <w:instrText xml:space="preserve">PAGE  </w:instrText>
    </w:r>
    <w:r>
      <w:rPr>
        <w:rStyle w:val="aa"/>
      </w:rPr>
      <w:fldChar w:fldCharType="end"/>
    </w:r>
  </w:p>
  <w:p w:rsidR="00922C55" w:rsidRDefault="00922C5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55" w:rsidRDefault="0040797B">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22C55" w:rsidRDefault="0040797B">
                <w:pPr>
                  <w:pStyle w:val="a6"/>
                  <w:rPr>
                    <w:rStyle w:val="aa"/>
                  </w:rPr>
                </w:pPr>
                <w:r>
                  <w:rPr>
                    <w:rStyle w:val="aa"/>
                  </w:rPr>
                  <w:fldChar w:fldCharType="begin"/>
                </w:r>
                <w:r w:rsidR="00922C55">
                  <w:rPr>
                    <w:rStyle w:val="aa"/>
                  </w:rPr>
                  <w:instrText xml:space="preserve">PAGE  </w:instrText>
                </w:r>
                <w:r>
                  <w:rPr>
                    <w:rStyle w:val="aa"/>
                  </w:rPr>
                  <w:fldChar w:fldCharType="separate"/>
                </w:r>
                <w:r w:rsidR="00A95F73">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55" w:rsidRDefault="00922C55" w:rsidP="007D3E7B">
      <w:r>
        <w:separator/>
      </w:r>
    </w:p>
  </w:footnote>
  <w:footnote w:type="continuationSeparator" w:id="0">
    <w:p w:rsidR="00922C55" w:rsidRDefault="00922C5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23EC1"/>
    <w:rsid w:val="0004010E"/>
    <w:rsid w:val="00055BD4"/>
    <w:rsid w:val="00062676"/>
    <w:rsid w:val="00075508"/>
    <w:rsid w:val="000773BE"/>
    <w:rsid w:val="00083725"/>
    <w:rsid w:val="000A2143"/>
    <w:rsid w:val="000A7452"/>
    <w:rsid w:val="000B2B08"/>
    <w:rsid w:val="000B5743"/>
    <w:rsid w:val="000C350A"/>
    <w:rsid w:val="000C37FD"/>
    <w:rsid w:val="000D1C66"/>
    <w:rsid w:val="000D7E29"/>
    <w:rsid w:val="000E06A5"/>
    <w:rsid w:val="000E6425"/>
    <w:rsid w:val="000F6B0E"/>
    <w:rsid w:val="00113850"/>
    <w:rsid w:val="00113B7F"/>
    <w:rsid w:val="00114540"/>
    <w:rsid w:val="00124C78"/>
    <w:rsid w:val="00125716"/>
    <w:rsid w:val="001332BC"/>
    <w:rsid w:val="001333F4"/>
    <w:rsid w:val="00165441"/>
    <w:rsid w:val="00173A48"/>
    <w:rsid w:val="00175397"/>
    <w:rsid w:val="001823C6"/>
    <w:rsid w:val="00186A11"/>
    <w:rsid w:val="00191D1D"/>
    <w:rsid w:val="00194D63"/>
    <w:rsid w:val="001A060B"/>
    <w:rsid w:val="001A61DF"/>
    <w:rsid w:val="001B1350"/>
    <w:rsid w:val="001C0EF1"/>
    <w:rsid w:val="001D1B5C"/>
    <w:rsid w:val="001D3569"/>
    <w:rsid w:val="001D3A73"/>
    <w:rsid w:val="001D4C0C"/>
    <w:rsid w:val="001F2437"/>
    <w:rsid w:val="001F5409"/>
    <w:rsid w:val="001F55FB"/>
    <w:rsid w:val="00205D09"/>
    <w:rsid w:val="002303BE"/>
    <w:rsid w:val="00236595"/>
    <w:rsid w:val="002423C0"/>
    <w:rsid w:val="00245F84"/>
    <w:rsid w:val="00251F44"/>
    <w:rsid w:val="00252905"/>
    <w:rsid w:val="00273FB1"/>
    <w:rsid w:val="00277A14"/>
    <w:rsid w:val="00282030"/>
    <w:rsid w:val="00282484"/>
    <w:rsid w:val="00292DD1"/>
    <w:rsid w:val="002B15CC"/>
    <w:rsid w:val="002C70E7"/>
    <w:rsid w:val="002D6DD9"/>
    <w:rsid w:val="002D7F94"/>
    <w:rsid w:val="002E13F7"/>
    <w:rsid w:val="002E201C"/>
    <w:rsid w:val="002F6CB9"/>
    <w:rsid w:val="00312846"/>
    <w:rsid w:val="00313749"/>
    <w:rsid w:val="00316553"/>
    <w:rsid w:val="00320690"/>
    <w:rsid w:val="00321173"/>
    <w:rsid w:val="003219F6"/>
    <w:rsid w:val="0032655A"/>
    <w:rsid w:val="003321A4"/>
    <w:rsid w:val="00342C02"/>
    <w:rsid w:val="00347EF0"/>
    <w:rsid w:val="00354297"/>
    <w:rsid w:val="00354D4B"/>
    <w:rsid w:val="00382558"/>
    <w:rsid w:val="00390B46"/>
    <w:rsid w:val="00392C17"/>
    <w:rsid w:val="003A48A7"/>
    <w:rsid w:val="003A7328"/>
    <w:rsid w:val="003B2F78"/>
    <w:rsid w:val="003B6946"/>
    <w:rsid w:val="003C7DF2"/>
    <w:rsid w:val="003D06B3"/>
    <w:rsid w:val="003D275A"/>
    <w:rsid w:val="003D46FC"/>
    <w:rsid w:val="003D7B32"/>
    <w:rsid w:val="003E07DB"/>
    <w:rsid w:val="003E7E5B"/>
    <w:rsid w:val="0040797B"/>
    <w:rsid w:val="004203F6"/>
    <w:rsid w:val="0042509B"/>
    <w:rsid w:val="0043007D"/>
    <w:rsid w:val="00431A36"/>
    <w:rsid w:val="0044159B"/>
    <w:rsid w:val="0044714E"/>
    <w:rsid w:val="00450B2F"/>
    <w:rsid w:val="00465BA9"/>
    <w:rsid w:val="00472341"/>
    <w:rsid w:val="0047439B"/>
    <w:rsid w:val="0048612E"/>
    <w:rsid w:val="00486F63"/>
    <w:rsid w:val="00494D53"/>
    <w:rsid w:val="004D3AA9"/>
    <w:rsid w:val="004E43E9"/>
    <w:rsid w:val="004F042F"/>
    <w:rsid w:val="00515156"/>
    <w:rsid w:val="00515169"/>
    <w:rsid w:val="00521EAD"/>
    <w:rsid w:val="00527390"/>
    <w:rsid w:val="0054102A"/>
    <w:rsid w:val="00541CEA"/>
    <w:rsid w:val="005439C3"/>
    <w:rsid w:val="0055308C"/>
    <w:rsid w:val="005639D0"/>
    <w:rsid w:val="00564E0D"/>
    <w:rsid w:val="00574E8D"/>
    <w:rsid w:val="00575D9A"/>
    <w:rsid w:val="00586F78"/>
    <w:rsid w:val="00591C2A"/>
    <w:rsid w:val="00594BA1"/>
    <w:rsid w:val="0059632F"/>
    <w:rsid w:val="005B0DDB"/>
    <w:rsid w:val="005C2538"/>
    <w:rsid w:val="005C48EA"/>
    <w:rsid w:val="005D7439"/>
    <w:rsid w:val="005E6E40"/>
    <w:rsid w:val="005F0D70"/>
    <w:rsid w:val="005F23FA"/>
    <w:rsid w:val="005F563E"/>
    <w:rsid w:val="00613827"/>
    <w:rsid w:val="00636A2D"/>
    <w:rsid w:val="00670C78"/>
    <w:rsid w:val="006B5B47"/>
    <w:rsid w:val="006B66D5"/>
    <w:rsid w:val="006D0648"/>
    <w:rsid w:val="006E5F9E"/>
    <w:rsid w:val="006F6F1F"/>
    <w:rsid w:val="00735E91"/>
    <w:rsid w:val="00751DD0"/>
    <w:rsid w:val="007532E5"/>
    <w:rsid w:val="00762358"/>
    <w:rsid w:val="00783601"/>
    <w:rsid w:val="00783EDA"/>
    <w:rsid w:val="00791F93"/>
    <w:rsid w:val="007975E7"/>
    <w:rsid w:val="007A7D30"/>
    <w:rsid w:val="007B0687"/>
    <w:rsid w:val="007D1F4F"/>
    <w:rsid w:val="007D3E7B"/>
    <w:rsid w:val="007D540F"/>
    <w:rsid w:val="007E109F"/>
    <w:rsid w:val="007E1B0C"/>
    <w:rsid w:val="007F05B9"/>
    <w:rsid w:val="007F23A6"/>
    <w:rsid w:val="0080396B"/>
    <w:rsid w:val="00827131"/>
    <w:rsid w:val="00843776"/>
    <w:rsid w:val="00846A80"/>
    <w:rsid w:val="00846B7F"/>
    <w:rsid w:val="008531F1"/>
    <w:rsid w:val="008604A8"/>
    <w:rsid w:val="00863F8B"/>
    <w:rsid w:val="008663CA"/>
    <w:rsid w:val="00867E52"/>
    <w:rsid w:val="00871ED3"/>
    <w:rsid w:val="00892AD3"/>
    <w:rsid w:val="00897955"/>
    <w:rsid w:val="008B2735"/>
    <w:rsid w:val="008B3716"/>
    <w:rsid w:val="008E165A"/>
    <w:rsid w:val="008F15EB"/>
    <w:rsid w:val="00917DB4"/>
    <w:rsid w:val="00922C55"/>
    <w:rsid w:val="009300EB"/>
    <w:rsid w:val="00945CA3"/>
    <w:rsid w:val="00966887"/>
    <w:rsid w:val="00967522"/>
    <w:rsid w:val="009708E9"/>
    <w:rsid w:val="00970AFA"/>
    <w:rsid w:val="0098079B"/>
    <w:rsid w:val="00983819"/>
    <w:rsid w:val="009B7327"/>
    <w:rsid w:val="009D2E72"/>
    <w:rsid w:val="009D3A78"/>
    <w:rsid w:val="009D532A"/>
    <w:rsid w:val="009D74AB"/>
    <w:rsid w:val="009E2701"/>
    <w:rsid w:val="00A003B6"/>
    <w:rsid w:val="00A06325"/>
    <w:rsid w:val="00A06A0A"/>
    <w:rsid w:val="00A10A9E"/>
    <w:rsid w:val="00A21422"/>
    <w:rsid w:val="00A21C33"/>
    <w:rsid w:val="00A25358"/>
    <w:rsid w:val="00A32BDD"/>
    <w:rsid w:val="00A32C09"/>
    <w:rsid w:val="00A34F37"/>
    <w:rsid w:val="00A367FF"/>
    <w:rsid w:val="00A540C1"/>
    <w:rsid w:val="00A73925"/>
    <w:rsid w:val="00A83B39"/>
    <w:rsid w:val="00A873FF"/>
    <w:rsid w:val="00A9181F"/>
    <w:rsid w:val="00A95666"/>
    <w:rsid w:val="00A95F73"/>
    <w:rsid w:val="00AB03D8"/>
    <w:rsid w:val="00AB46C2"/>
    <w:rsid w:val="00AC5163"/>
    <w:rsid w:val="00AD4648"/>
    <w:rsid w:val="00AD7DA6"/>
    <w:rsid w:val="00AE3ED8"/>
    <w:rsid w:val="00AE7EFF"/>
    <w:rsid w:val="00AF5B0A"/>
    <w:rsid w:val="00B0247A"/>
    <w:rsid w:val="00B175FA"/>
    <w:rsid w:val="00B30315"/>
    <w:rsid w:val="00B3382A"/>
    <w:rsid w:val="00B44B83"/>
    <w:rsid w:val="00B463CF"/>
    <w:rsid w:val="00B47596"/>
    <w:rsid w:val="00B47ED8"/>
    <w:rsid w:val="00B51940"/>
    <w:rsid w:val="00B62427"/>
    <w:rsid w:val="00B81921"/>
    <w:rsid w:val="00B937D6"/>
    <w:rsid w:val="00BA6426"/>
    <w:rsid w:val="00BA6B50"/>
    <w:rsid w:val="00BB1390"/>
    <w:rsid w:val="00BC2464"/>
    <w:rsid w:val="00BC4924"/>
    <w:rsid w:val="00BD332F"/>
    <w:rsid w:val="00BF208B"/>
    <w:rsid w:val="00BF2244"/>
    <w:rsid w:val="00BF6937"/>
    <w:rsid w:val="00C03AA1"/>
    <w:rsid w:val="00C0539D"/>
    <w:rsid w:val="00C065F9"/>
    <w:rsid w:val="00C14CDB"/>
    <w:rsid w:val="00C21863"/>
    <w:rsid w:val="00C43148"/>
    <w:rsid w:val="00C531CE"/>
    <w:rsid w:val="00C71F7C"/>
    <w:rsid w:val="00C72520"/>
    <w:rsid w:val="00C73DA4"/>
    <w:rsid w:val="00C75C89"/>
    <w:rsid w:val="00C81FB1"/>
    <w:rsid w:val="00C92EDB"/>
    <w:rsid w:val="00CA0799"/>
    <w:rsid w:val="00CA2DCD"/>
    <w:rsid w:val="00CB6C16"/>
    <w:rsid w:val="00CD081C"/>
    <w:rsid w:val="00CF0321"/>
    <w:rsid w:val="00CF06BA"/>
    <w:rsid w:val="00CF10FA"/>
    <w:rsid w:val="00D0218D"/>
    <w:rsid w:val="00D02302"/>
    <w:rsid w:val="00D04EE9"/>
    <w:rsid w:val="00D069E1"/>
    <w:rsid w:val="00D24394"/>
    <w:rsid w:val="00D25B6B"/>
    <w:rsid w:val="00D306A3"/>
    <w:rsid w:val="00D437D9"/>
    <w:rsid w:val="00D43AD9"/>
    <w:rsid w:val="00D50A3E"/>
    <w:rsid w:val="00D572DE"/>
    <w:rsid w:val="00D77E29"/>
    <w:rsid w:val="00D80727"/>
    <w:rsid w:val="00DA07D2"/>
    <w:rsid w:val="00DA3A3E"/>
    <w:rsid w:val="00DC7123"/>
    <w:rsid w:val="00DD7603"/>
    <w:rsid w:val="00DE048D"/>
    <w:rsid w:val="00DF0A4D"/>
    <w:rsid w:val="00E05B85"/>
    <w:rsid w:val="00E14909"/>
    <w:rsid w:val="00E434E7"/>
    <w:rsid w:val="00E62D8F"/>
    <w:rsid w:val="00E64D6A"/>
    <w:rsid w:val="00E75919"/>
    <w:rsid w:val="00E80B01"/>
    <w:rsid w:val="00E946AC"/>
    <w:rsid w:val="00EA1460"/>
    <w:rsid w:val="00EA6291"/>
    <w:rsid w:val="00EB29F9"/>
    <w:rsid w:val="00EC7934"/>
    <w:rsid w:val="00EE61F0"/>
    <w:rsid w:val="00EE6203"/>
    <w:rsid w:val="00EF1035"/>
    <w:rsid w:val="00EF2334"/>
    <w:rsid w:val="00F02CD2"/>
    <w:rsid w:val="00F0697B"/>
    <w:rsid w:val="00F1420E"/>
    <w:rsid w:val="00F2412A"/>
    <w:rsid w:val="00F44FB6"/>
    <w:rsid w:val="00F55E09"/>
    <w:rsid w:val="00F56B13"/>
    <w:rsid w:val="00F60478"/>
    <w:rsid w:val="00F77051"/>
    <w:rsid w:val="00F86066"/>
    <w:rsid w:val="00F91133"/>
    <w:rsid w:val="00F9456F"/>
    <w:rsid w:val="00FA01D3"/>
    <w:rsid w:val="00FA7433"/>
    <w:rsid w:val="00FB5118"/>
    <w:rsid w:val="00FC189C"/>
    <w:rsid w:val="00FE4171"/>
    <w:rsid w:val="00FF6B96"/>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F5B5C-1BD0-43ED-8847-9DC22633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5234</TotalTime>
  <Pages>5</Pages>
  <Words>1779</Words>
  <Characters>730</Characters>
  <Application>Microsoft Office Word</Application>
  <DocSecurity>0</DocSecurity>
  <Lines>6</Lines>
  <Paragraphs>5</Paragraphs>
  <ScaleCrop>false</ScaleCrop>
  <Company>China</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123</cp:revision>
  <cp:lastPrinted>2019-07-02T06:10:00Z</cp:lastPrinted>
  <dcterms:created xsi:type="dcterms:W3CDTF">2018-01-18T08:34:00Z</dcterms:created>
  <dcterms:modified xsi:type="dcterms:W3CDTF">2019-09-17T00:19:00Z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